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7578D" w:rsidRDefault="009A16CE">
      <w:pPr>
        <w:spacing w:before="240" w:after="240"/>
        <w:jc w:val="center"/>
        <w:rPr>
          <w:rFonts w:ascii="Arial" w:eastAsia="Arial" w:hAnsi="Arial" w:cs="Arial"/>
          <w:b/>
          <w:color w:val="373737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373737"/>
          <w:sz w:val="22"/>
          <w:szCs w:val="22"/>
          <w:highlight w:val="white"/>
        </w:rPr>
        <w:t xml:space="preserve">REGULAMIN SPRZEDAŻY ONLINE BILETÓW I KARNETÓW W RAMACH </w:t>
      </w:r>
    </w:p>
    <w:p w14:paraId="00000002" w14:textId="77777777" w:rsidR="00A7578D" w:rsidRDefault="009A16CE">
      <w:pPr>
        <w:spacing w:before="240" w:after="2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color w:val="373737"/>
          <w:sz w:val="22"/>
          <w:szCs w:val="22"/>
          <w:highlight w:val="white"/>
        </w:rPr>
        <w:t>OCTOPUS FILM FESTIVAL 2022</w:t>
      </w:r>
    </w:p>
    <w:p w14:paraId="00000003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1 </w:t>
      </w:r>
    </w:p>
    <w:p w14:paraId="00000004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Definicje</w:t>
      </w:r>
    </w:p>
    <w:p w14:paraId="00000005" w14:textId="77777777" w:rsidR="00A7578D" w:rsidRDefault="009A16CE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Użyte w Regulaminie pojęcia oznaczają:</w:t>
      </w:r>
    </w:p>
    <w:p w14:paraId="00000006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Regulamin – Regulamin sprzedaży online biletów i karnetów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Octopus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Film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Festival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określający zasady i warunki sprzedaży internetowej karnetów oraz biletów na Wydarzenia.</w:t>
      </w:r>
    </w:p>
    <w:p w14:paraId="00000007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Organizator – Stowarzyszenie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Velvet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Spoon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 siedzibą przy ulicy Obrońców Wybrzeża 4B/7, 80-398 Gdańsk, NIP: 5842773886.</w:t>
      </w:r>
    </w:p>
    <w:p w14:paraId="00000008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 firma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Sp. z o.o., operator sprze</w:t>
      </w:r>
      <w:r>
        <w:rPr>
          <w:rFonts w:ascii="Arial" w:eastAsia="Arial" w:hAnsi="Arial" w:cs="Arial"/>
          <w:color w:val="000000"/>
          <w:sz w:val="22"/>
          <w:szCs w:val="22"/>
        </w:rPr>
        <w:t>daży biletów i karnetów.</w:t>
      </w:r>
    </w:p>
    <w:p w14:paraId="00000009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Festiwal –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Octopus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Film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Festival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, organizowany przez Organizatora.</w:t>
      </w:r>
    </w:p>
    <w:p w14:paraId="0000000A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Uczestnik/Kupujący – osoba fizyczna, która na podstawie zakupionego biletu lub karnetu nabywa możliwość uczestnictwa w Wydarzeniach w ramach Festiwalu.</w:t>
      </w:r>
    </w:p>
    <w:p w14:paraId="0000000B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Wydarze</w:t>
      </w:r>
      <w:r>
        <w:rPr>
          <w:rFonts w:ascii="Arial" w:eastAsia="Arial" w:hAnsi="Arial" w:cs="Arial"/>
          <w:color w:val="000000"/>
          <w:sz w:val="22"/>
          <w:szCs w:val="22"/>
        </w:rPr>
        <w:t>nia – pokazy filmowe odbywające się w ramach Festiwalu.</w:t>
      </w:r>
    </w:p>
    <w:p w14:paraId="0000000C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Bilet – bilet na pojedyncze Wydarzenie, zakupiony online, dostarczony Uczestnikowi drogą elektroniczną w postaci pliku PDF, posiadający unikatowy kod weryfikacyjny; nazywany również “biletem elektroni</w:t>
      </w:r>
      <w:r>
        <w:rPr>
          <w:rFonts w:ascii="Arial" w:eastAsia="Arial" w:hAnsi="Arial" w:cs="Arial"/>
          <w:color w:val="000000"/>
          <w:sz w:val="22"/>
          <w:szCs w:val="22"/>
        </w:rPr>
        <w:t>cznym”.</w:t>
      </w:r>
    </w:p>
    <w:p w14:paraId="0000000D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Karnet – bilet uprawniający do udziału w wybranych Wydarzeniach w ramach Festiwalu, na zasadach określonych w Regulaminie.</w:t>
      </w:r>
    </w:p>
    <w:p w14:paraId="0000000E" w14:textId="77777777" w:rsidR="00A7578D" w:rsidRDefault="009A16CE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Wejściówka – bilet uprawniający posiadacza karnetu do udziału w konkretnym Wydarzeniu. Możliwość pobierania bezpłatnych wejśc</w:t>
      </w:r>
      <w:r>
        <w:rPr>
          <w:rFonts w:ascii="Arial" w:eastAsia="Arial" w:hAnsi="Arial" w:cs="Arial"/>
          <w:color w:val="000000"/>
          <w:sz w:val="22"/>
          <w:szCs w:val="22"/>
        </w:rPr>
        <w:t>iówek przysługuje tylko Uczestnikom, którzy zakupili karnet. </w:t>
      </w:r>
    </w:p>
    <w:p w14:paraId="0000000F" w14:textId="77777777" w:rsidR="00A7578D" w:rsidRDefault="009A16CE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Sprzedaż online – sprzedaż karnetów oraz biletów na Wydarzenia w ramach Festiwalu dokonywana za pośrednictwem strony internetowej Organizatora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www.octopusfilmfestival.com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strony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www.goout.net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lub poprzez aplikację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0" w14:textId="77777777" w:rsidR="00A7578D" w:rsidRDefault="00A7578D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2</w:t>
      </w:r>
    </w:p>
    <w:p w14:paraId="00000012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Postanowienia ogólne</w:t>
      </w:r>
    </w:p>
    <w:p w14:paraId="00000013" w14:textId="77777777" w:rsidR="00A7578D" w:rsidRDefault="009A16CE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Regulamin określa zasady nabywania oraz funkcjonowania biletów i karnetów w ramach Festiwalu. </w:t>
      </w:r>
    </w:p>
    <w:p w14:paraId="00000014" w14:textId="77777777" w:rsidR="00A7578D" w:rsidRDefault="009A16CE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Sprzedaż biletów online w imieniu Organizatora prowadzi firma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GoOut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Sp. z o.o.</w:t>
      </w:r>
    </w:p>
    <w:p w14:paraId="00000015" w14:textId="77777777" w:rsidR="00A7578D" w:rsidRDefault="009A16CE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Ceny podane przy każdym bilecie i karnecie są wyrażone w złotych polskich (PLN) i są cenami brutto zawierającymi należne podatki (w tym podatek VAT) oraz są wiążące w chwili skł</w:t>
      </w:r>
      <w:r>
        <w:rPr>
          <w:rFonts w:ascii="Arial" w:eastAsia="Arial" w:hAnsi="Arial" w:cs="Arial"/>
          <w:color w:val="000000"/>
          <w:sz w:val="22"/>
          <w:szCs w:val="22"/>
        </w:rPr>
        <w:t>adania zamówienia przez Kupującego.</w:t>
      </w:r>
    </w:p>
    <w:p w14:paraId="00000016" w14:textId="77777777" w:rsidR="00A7578D" w:rsidRDefault="009A16CE">
      <w:pPr>
        <w:numPr>
          <w:ilvl w:val="0"/>
          <w:numId w:val="8"/>
        </w:numPr>
        <w:spacing w:after="2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Uczestnik dokonując zakupu biletu lub karnetu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zobowiązany jest do zapoznania się i zaakceptowania warunków niniejszego Regulaminu.</w:t>
      </w:r>
    </w:p>
    <w:p w14:paraId="00000017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3</w:t>
      </w:r>
    </w:p>
    <w:p w14:paraId="00000018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Zasady nabywania biletów</w:t>
      </w:r>
    </w:p>
    <w:p w14:paraId="00000019" w14:textId="77777777" w:rsidR="00A7578D" w:rsidRDefault="009A16CE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Liczba biletów na dane Wydarzenie jest ograniczona i ich sprzedaż trwa do wyczerpania puli.</w:t>
      </w:r>
    </w:p>
    <w:p w14:paraId="0000001A" w14:textId="77777777" w:rsidR="00A7578D" w:rsidRDefault="009A16CE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Ceny biletów na Wydarzenia są zróżnicowane. Szczegółowe informacje na temat cen biletów na poszczególne Wydarzenia dostępne są na stronie Festiwalu w zakładce “Bile</w:t>
      </w:r>
      <w:r>
        <w:rPr>
          <w:rFonts w:ascii="Arial" w:eastAsia="Arial" w:hAnsi="Arial" w:cs="Arial"/>
          <w:color w:val="000000"/>
          <w:sz w:val="22"/>
          <w:szCs w:val="22"/>
        </w:rPr>
        <w:t>ty”.</w:t>
      </w:r>
    </w:p>
    <w:p w14:paraId="0000001B" w14:textId="77777777" w:rsidR="00A7578D" w:rsidRDefault="009A16CE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Bilety można kupić wyłącznie online za pośrednictwem strony internetowej Organizatora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www.octopusfilmfestival.com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lub poprzez stronę i aplikację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C" w14:textId="77777777" w:rsidR="00A7578D" w:rsidRDefault="009A16CE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Kupujący po potwierdzeniu przyjęcia płatnośc</w:t>
      </w:r>
      <w:r>
        <w:rPr>
          <w:rFonts w:ascii="Arial" w:eastAsia="Arial" w:hAnsi="Arial" w:cs="Arial"/>
          <w:color w:val="000000"/>
          <w:sz w:val="22"/>
          <w:szCs w:val="22"/>
        </w:rPr>
        <w:t>i otrzymuje na podany przez siebie adres poczty elektronicznej załącznik z biletem elektronicznym oraz indywidualnym kodem.  Kod generowany jest elektronicznie i udostępniany jedynie Kupującemu.</w:t>
      </w:r>
    </w:p>
    <w:p w14:paraId="0000001D" w14:textId="77777777" w:rsidR="00A7578D" w:rsidRDefault="00A7578D">
      <w:pPr>
        <w:jc w:val="both"/>
        <w:rPr>
          <w:shd w:val="clear" w:color="auto" w:fill="FFF2CC"/>
        </w:rPr>
      </w:pPr>
    </w:p>
    <w:sdt>
      <w:sdtPr>
        <w:tag w:val="goog_rdk_0"/>
        <w:id w:val="-1177338651"/>
      </w:sdtPr>
      <w:sdtEndPr/>
      <w:sdtContent>
        <w:p w14:paraId="0000001E" w14:textId="77777777" w:rsidR="00A7578D" w:rsidRPr="009A16CE" w:rsidRDefault="009A16CE" w:rsidP="009A16CE">
          <w:pP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p w14:paraId="0000001F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20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4 </w:t>
      </w:r>
      <w:bookmarkStart w:id="0" w:name="_GoBack"/>
      <w:bookmarkEnd w:id="0"/>
    </w:p>
    <w:p w14:paraId="00000021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Zasady funkcjonowania biletu</w:t>
      </w:r>
    </w:p>
    <w:p w14:paraId="00000022" w14:textId="77777777" w:rsidR="00A7578D" w:rsidRDefault="009A16CE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Bilet upoważnia Uczest</w:t>
      </w:r>
      <w:r>
        <w:rPr>
          <w:rFonts w:ascii="Arial" w:eastAsia="Arial" w:hAnsi="Arial" w:cs="Arial"/>
          <w:color w:val="000000"/>
          <w:sz w:val="22"/>
          <w:szCs w:val="22"/>
        </w:rPr>
        <w:t>nika do udziału w wybranym Wydarzeniu.</w:t>
      </w:r>
    </w:p>
    <w:p w14:paraId="00000023" w14:textId="77777777" w:rsidR="00A7578D" w:rsidRDefault="009A16CE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Uczestnik w momencie wejścia na Wydarzenie zobowiązany jest do okazania biletu w formie elektronicznej lub w formie wydruku, czytelnego na tyle, by możliwe było odczytanie kodu za pomocą skanera biletów.</w:t>
      </w:r>
    </w:p>
    <w:p w14:paraId="00000024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25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5 </w:t>
      </w:r>
    </w:p>
    <w:p w14:paraId="00000026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Zasady nabywania karnetów</w:t>
      </w:r>
    </w:p>
    <w:p w14:paraId="00000027" w14:textId="77777777" w:rsidR="00A7578D" w:rsidRDefault="009A16CE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Liczba karnetów jest ograniczona i ich sprzedaż trwa do wyczerpania puli.</w:t>
      </w:r>
    </w:p>
    <w:p w14:paraId="00000028" w14:textId="77777777" w:rsidR="00A7578D" w:rsidRDefault="009A16CE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Karnety można kupić wyłącznie online za pośrednictwem strony internetowej Organizatora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www.octopusfil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mfestival.com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lub poprzez stronę i aplikację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9" w14:textId="77777777" w:rsidR="00A7578D" w:rsidRDefault="009A16CE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Kupujący po potwierdzeniu przyjęcia płatności otrzymuje na podany przez Kupującego adres poczty elektronicznej załącznik z biletem elektronicznym (dowód zakupu karnetu) oraz indywidualnym kodem. Kod gener</w:t>
      </w:r>
      <w:r>
        <w:rPr>
          <w:rFonts w:ascii="Arial" w:eastAsia="Arial" w:hAnsi="Arial" w:cs="Arial"/>
          <w:color w:val="000000"/>
          <w:sz w:val="22"/>
          <w:szCs w:val="22"/>
        </w:rPr>
        <w:t>owany jest elektronicznie i udostępniany jedynie Kupującemu.</w:t>
      </w:r>
    </w:p>
    <w:sdt>
      <w:sdtPr>
        <w:tag w:val="goog_rdk_1"/>
        <w:id w:val="1982038010"/>
      </w:sdtPr>
      <w:sdtEndPr/>
      <w:sdtContent>
        <w:p w14:paraId="0000002A" w14:textId="77777777" w:rsidR="00A7578D" w:rsidRPr="009A16CE" w:rsidRDefault="009A16CE" w:rsidP="009A16CE">
          <w:pPr>
            <w:ind w:left="72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p w14:paraId="0000002B" w14:textId="77777777" w:rsidR="00A7578D" w:rsidRDefault="00A7578D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2D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6 </w:t>
      </w:r>
    </w:p>
    <w:p w14:paraId="0000002E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Zasady funkcjonowania karnetu</w:t>
      </w:r>
    </w:p>
    <w:p w14:paraId="0000002F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Karnet jest imienny. Z jednego karnetu może korzystać tylko jedna osoba. </w:t>
      </w:r>
    </w:p>
    <w:p w14:paraId="00000030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Posiadacze karnetów wymieniają dowód zakupu karnetu (w formie elektronicznej lub w formie wydruku, czytelnego na tyle, by możliwe było odczytanie kodu za pomocą skanera biletów) na opaskę. Dodatkowo posiadacze karnet</w:t>
      </w:r>
      <w:r>
        <w:rPr>
          <w:rFonts w:ascii="Arial" w:eastAsia="Arial" w:hAnsi="Arial" w:cs="Arial"/>
          <w:sz w:val="22"/>
          <w:szCs w:val="22"/>
        </w:rPr>
        <w:t>ów otrzymają festiwalową torbę z autorsk</w:t>
      </w:r>
      <w:r>
        <w:rPr>
          <w:rFonts w:ascii="Arial" w:eastAsia="Arial" w:hAnsi="Arial" w:cs="Arial"/>
          <w:sz w:val="22"/>
          <w:szCs w:val="22"/>
        </w:rPr>
        <w:t xml:space="preserve">ą grafiką.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Karnety można wymienić na opaski wyłącznie osobiście w miejscu określonym przez Organizatora (Punkt Info, ul. Elektryków)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od pierwszego dnia trwania Festiwalu w godzinach działania Punktu Info. </w:t>
      </w:r>
    </w:p>
    <w:p w14:paraId="00000031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Karnet upoważnia Uczestnika do pobrania Wejściówe</w:t>
      </w:r>
      <w:r>
        <w:rPr>
          <w:rFonts w:ascii="Arial" w:eastAsia="Arial" w:hAnsi="Arial" w:cs="Arial"/>
          <w:color w:val="000000"/>
          <w:sz w:val="22"/>
          <w:szCs w:val="22"/>
        </w:rPr>
        <w:t>k na wybrane Wydarzenia (wszystkie seanse w ramach Festiwalu poza pokazami specjalnymi</w:t>
      </w:r>
      <w:r>
        <w:rPr>
          <w:rFonts w:ascii="Arial" w:eastAsia="Arial" w:hAnsi="Arial" w:cs="Arial"/>
          <w:sz w:val="22"/>
          <w:szCs w:val="22"/>
        </w:rPr>
        <w:t xml:space="preserve"> i Seansem Ukrytym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00000032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Uczestnik w momencie wejścia na Wydarzenie zobowiązany jest do okazania opaski oraz Wejściówki w formie elektronicznej lub w formie wydruku, czytelne</w:t>
      </w:r>
      <w:r>
        <w:rPr>
          <w:rFonts w:ascii="Arial" w:eastAsia="Arial" w:hAnsi="Arial" w:cs="Arial"/>
          <w:color w:val="000000"/>
          <w:sz w:val="22"/>
          <w:szCs w:val="22"/>
        </w:rPr>
        <w:t>go na tyle, by możliwe było odczytanie kodu za pomocą skanera biletów.</w:t>
      </w:r>
    </w:p>
    <w:p w14:paraId="00000033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Możliwość pobierania Wejściówek kończy się o godz. 16.00 dnia poprzedzającego rozpoczęcie Wydarzenia. Po tej godzinie cała pula wolnych miejsc trafia do sprzedaży jako pojedyncze bilety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34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Karnet uprawnia Uczestnika do udziału w wybranych Wydarzeniach pod warunkiem dostępności miejsc na sali i po dokonaniu odpowiedniej rezerwacji online (Wejściówka).</w:t>
      </w:r>
    </w:p>
    <w:p w14:paraId="00000035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Organizator nie zapewnia Uczestnikowi możliwości udziału we wszystkich Wydarzeniach dostępnych w ramach karnetu - liczba miejsc na seansach jest ograniczona i obowiązuje kolejność rezerwacji dokonywanych poprzez stronę organizatora lub aplikację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GoOut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 </w:t>
      </w:r>
    </w:p>
    <w:p w14:paraId="00000036" w14:textId="77777777" w:rsidR="00A7578D" w:rsidRDefault="009A16CE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Zg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ubienie opaski lub inny przypadek utraty karnetu jest równoznaczny z utratą uprawnienia do uczestnictwa w Festiwalu na ich podstawie. Sprzedający nie przewiduje możliwości wydawania duplikatów karnetów.</w:t>
      </w:r>
    </w:p>
    <w:p w14:paraId="00000037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38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7 </w:t>
      </w:r>
    </w:p>
    <w:p w14:paraId="00000039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Prawo odstąpienia</w:t>
      </w:r>
    </w:p>
    <w:p w14:paraId="0000003A" w14:textId="77777777" w:rsidR="00A7578D" w:rsidRDefault="009A16CE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Zgodnie z art. 38 pkt 12 usta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wy z dnia 30 maja 2014 r. o prawach konsumenta, prawo odstąpienia od umowy nie przysługuje Kupującemu w odniesieniu do umowy, której przedmiotem świadczenia są usługi związane z wydarzeniami kulturalnymi, jeżeli w umowie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oznaczono dzień lub okres świadczen</w:t>
      </w:r>
      <w:r>
        <w:rPr>
          <w:rFonts w:ascii="Arial" w:eastAsia="Arial" w:hAnsi="Arial" w:cs="Arial"/>
          <w:color w:val="000000"/>
          <w:sz w:val="22"/>
          <w:szCs w:val="22"/>
        </w:rPr>
        <w:t>ia usługi; tym samym odstąpienie od umowy nie przysługuje Kupującemu w przypadku zakupu online biletu na Wydarzenie.</w:t>
      </w:r>
    </w:p>
    <w:p w14:paraId="0000003B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3C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3D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8 </w:t>
      </w:r>
    </w:p>
    <w:p w14:paraId="0000003E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Zwrot biletów i karnetów</w:t>
      </w:r>
    </w:p>
    <w:p w14:paraId="0000003F" w14:textId="77777777" w:rsidR="00A7578D" w:rsidRDefault="009A16CE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Karnety zakupione online nie podlegają zwrotowi, za wyjątkiem odwołania Festiwalu.</w:t>
      </w:r>
    </w:p>
    <w:p w14:paraId="00000040" w14:textId="77777777" w:rsidR="00A7578D" w:rsidRDefault="009A16CE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Bilety zakupione online </w:t>
      </w:r>
      <w:r>
        <w:rPr>
          <w:rFonts w:ascii="Arial" w:eastAsia="Arial" w:hAnsi="Arial" w:cs="Arial"/>
          <w:color w:val="000000"/>
          <w:sz w:val="22"/>
          <w:szCs w:val="22"/>
        </w:rPr>
        <w:t>nie podlegają zwrotowi, za wyjątkiem odwołania Wydarzenia.</w:t>
      </w:r>
    </w:p>
    <w:p w14:paraId="00000041" w14:textId="77777777" w:rsidR="00A7578D" w:rsidRDefault="009A16CE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Informacja o Wydarzeniach odwołanych oraz o zmianie repertuaru zostanie wysłana na adres e-mail podany w formularzu zamówienia online. W przypadku podania błędnych lub nieprawdziwych danych przez K</w:t>
      </w:r>
      <w:r>
        <w:rPr>
          <w:rFonts w:ascii="Arial" w:eastAsia="Arial" w:hAnsi="Arial" w:cs="Arial"/>
          <w:color w:val="000000"/>
          <w:sz w:val="22"/>
          <w:szCs w:val="22"/>
        </w:rPr>
        <w:t>upującego, Organizator nie ponosi odpowiedzialności za niedostarczenie powyższych informacji do Kupującego.</w:t>
      </w:r>
    </w:p>
    <w:p w14:paraId="00000042" w14:textId="77777777" w:rsidR="00A7578D" w:rsidRDefault="009A16CE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Sprzedający nie prowadzi wymiany biletów. </w:t>
      </w:r>
    </w:p>
    <w:p w14:paraId="00000043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44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9 </w:t>
      </w:r>
    </w:p>
    <w:p w14:paraId="00000045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Reklamacje</w:t>
      </w:r>
    </w:p>
    <w:p w14:paraId="00000046" w14:textId="77777777" w:rsidR="00A7578D" w:rsidRDefault="009A16CE">
      <w:pPr>
        <w:numPr>
          <w:ilvl w:val="0"/>
          <w:numId w:val="5"/>
        </w:numPr>
        <w:jc w:val="both"/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Wszelkie reklamacje dotyczące umowy nabycia karnetów lub/i biletów Kupujący może składać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formie pisemnej na adres Organizatora lub w formie elektronicznej na adres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agata.myga@octopusfilmfestival.com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47" w14:textId="77777777" w:rsidR="00A7578D" w:rsidRDefault="009A16CE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Reklamacja musi zawierać imię, nazwisko i adres pocztowy Kupującego oraz adres e-</w:t>
      </w:r>
      <w:r>
        <w:rPr>
          <w:rFonts w:ascii="Arial" w:eastAsia="Arial" w:hAnsi="Arial" w:cs="Arial"/>
          <w:color w:val="000000"/>
          <w:sz w:val="22"/>
          <w:szCs w:val="22"/>
        </w:rPr>
        <w:t>mail Kupującego.</w:t>
      </w:r>
    </w:p>
    <w:p w14:paraId="00000048" w14:textId="77777777" w:rsidR="00A7578D" w:rsidRDefault="009A16CE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Reklamacje będą rozpatrywane w terminie 30 dni od dnia otrzymania reklamacji przez Organizatora.</w:t>
      </w:r>
    </w:p>
    <w:p w14:paraId="00000049" w14:textId="77777777" w:rsidR="00A7578D" w:rsidRDefault="009A16CE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Organizator rozpatrując reklamację stosować będzie postanowienia Regulaminu.</w:t>
      </w:r>
    </w:p>
    <w:p w14:paraId="0000004A" w14:textId="77777777" w:rsidR="00A7578D" w:rsidRDefault="009A16CE">
      <w:pPr>
        <w:numPr>
          <w:ilvl w:val="0"/>
          <w:numId w:val="5"/>
        </w:numPr>
        <w:spacing w:after="2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decyzji Organizatora Kupujący zostanie powiadomiony pisemnie na adres pocztowy lub drogą elektroniczną na adres e-mail podany w reklamacji.</w:t>
      </w:r>
    </w:p>
    <w:p w14:paraId="0000004B" w14:textId="77777777" w:rsidR="00A7578D" w:rsidRDefault="00A7578D">
      <w:pPr>
        <w:rPr>
          <w:rFonts w:ascii="Times New Roman" w:eastAsia="Times New Roman" w:hAnsi="Times New Roman" w:cs="Times New Roman"/>
        </w:rPr>
      </w:pPr>
    </w:p>
    <w:p w14:paraId="0000004C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10</w:t>
      </w:r>
    </w:p>
    <w:p w14:paraId="0000004D" w14:textId="77777777" w:rsidR="00A7578D" w:rsidRDefault="009A1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Postanowienia końcowe</w:t>
      </w:r>
    </w:p>
    <w:p w14:paraId="0000004E" w14:textId="77777777" w:rsidR="00A7578D" w:rsidRDefault="009A16CE">
      <w:pPr>
        <w:numPr>
          <w:ilvl w:val="0"/>
          <w:numId w:val="6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Niniejszy Regulamin Organizator udostępnia za pośrednictwem strony internetowej </w:t>
      </w: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www.octopusfilmfestoval.com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  </w:t>
      </w:r>
    </w:p>
    <w:p w14:paraId="0000004F" w14:textId="77777777" w:rsidR="00A7578D" w:rsidRDefault="009A16CE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Organizator zastrzega sobie prawo do zmian w repertuarze Festiwalu.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0000050" w14:textId="77777777" w:rsidR="00A7578D" w:rsidRDefault="009A16CE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Organizator zastrzega sobie prawo do przeprowadzania i odwoływania akcji promocyjnych.</w:t>
      </w:r>
    </w:p>
    <w:p w14:paraId="00000051" w14:textId="77777777" w:rsidR="00A7578D" w:rsidRDefault="009A16CE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Organizator zastrzega sobie prawo do wprowadzania zmian w Regulaminie, przy czym wszystkie zmiany zostaną̨ udostępnione publicznie na stronie internetowej Festiwalu. </w:t>
      </w:r>
    </w:p>
    <w:p w14:paraId="00000052" w14:textId="77777777" w:rsidR="00A7578D" w:rsidRDefault="009A16CE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Kwestie sporne rozstrzygane będą przez Organizatora.</w:t>
      </w:r>
    </w:p>
    <w:p w14:paraId="00000053" w14:textId="77777777" w:rsidR="00A7578D" w:rsidRDefault="009A16CE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Organizatorowi przysługuje prawo wią</w:t>
      </w:r>
      <w:r>
        <w:rPr>
          <w:rFonts w:ascii="Arial" w:eastAsia="Arial" w:hAnsi="Arial" w:cs="Arial"/>
          <w:color w:val="000000"/>
          <w:sz w:val="22"/>
          <w:szCs w:val="22"/>
        </w:rPr>
        <w:t>żącej interpretacji postanowień niniejszego regulaminu</w:t>
      </w:r>
    </w:p>
    <w:p w14:paraId="00000054" w14:textId="77777777" w:rsidR="00A7578D" w:rsidRDefault="009A16CE">
      <w:pPr>
        <w:numPr>
          <w:ilvl w:val="0"/>
          <w:numId w:val="6"/>
        </w:numPr>
        <w:spacing w:after="2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Regulamin wchodzi w życie z dniem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  <w:t>1</w:t>
      </w:r>
      <w:r>
        <w:rPr>
          <w:rFonts w:ascii="Arial" w:eastAsia="Arial" w:hAnsi="Arial" w:cs="Arial"/>
          <w:sz w:val="22"/>
          <w:szCs w:val="22"/>
          <w:shd w:val="clear" w:color="auto" w:fill="FFF2CC"/>
        </w:rPr>
        <w:t>3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  <w:t>.07.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202</w:t>
      </w:r>
      <w:r>
        <w:rPr>
          <w:rFonts w:ascii="Arial" w:eastAsia="Arial" w:hAnsi="Arial" w:cs="Arial"/>
          <w:sz w:val="22"/>
          <w:szCs w:val="22"/>
          <w:highlight w:val="white"/>
        </w:rPr>
        <w:t>2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00000055" w14:textId="77777777" w:rsidR="00A7578D" w:rsidRDefault="00A7578D"/>
    <w:sectPr w:rsidR="00A7578D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092"/>
    <w:multiLevelType w:val="multilevel"/>
    <w:tmpl w:val="A192E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3622551"/>
    <w:multiLevelType w:val="multilevel"/>
    <w:tmpl w:val="83C46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8E46C94"/>
    <w:multiLevelType w:val="multilevel"/>
    <w:tmpl w:val="8714A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FD00377"/>
    <w:multiLevelType w:val="multilevel"/>
    <w:tmpl w:val="1C00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1442C96"/>
    <w:multiLevelType w:val="multilevel"/>
    <w:tmpl w:val="4FE68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E741E8B"/>
    <w:multiLevelType w:val="multilevel"/>
    <w:tmpl w:val="D696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E7339D8"/>
    <w:multiLevelType w:val="multilevel"/>
    <w:tmpl w:val="A1605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15374F5"/>
    <w:multiLevelType w:val="multilevel"/>
    <w:tmpl w:val="35263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BED2116"/>
    <w:multiLevelType w:val="multilevel"/>
    <w:tmpl w:val="13FE3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578D"/>
    <w:rsid w:val="009A16CE"/>
    <w:rsid w:val="00A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9653F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color w:val="1155CC"/>
      <w:sz w:val="22"/>
      <w:szCs w:val="22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965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8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B3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9653F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color w:val="1155CC"/>
      <w:sz w:val="22"/>
      <w:szCs w:val="22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965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8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B3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ut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topusfilmfestival.com/" TargetMode="External"/><Relationship Id="rId12" Type="http://schemas.openxmlformats.org/officeDocument/2006/relationships/hyperlink" Target="http://www.octopusfilmfestov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myga@octopusfilmfestiva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ctopusfilmfestiva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ctopusfilmfestiv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2r9LmsDJ09UjRhq5Z27enHhqQ==">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Weltrowska</dc:creator>
  <cp:lastModifiedBy>agg.myga@gmail.com</cp:lastModifiedBy>
  <cp:revision>3</cp:revision>
  <dcterms:created xsi:type="dcterms:W3CDTF">2020-07-26T21:51:00Z</dcterms:created>
  <dcterms:modified xsi:type="dcterms:W3CDTF">2022-07-13T16:57:00Z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